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9" w:rsidRPr="007B5079" w:rsidRDefault="007B5079" w:rsidP="007B5079">
      <w:pPr>
        <w:spacing w:after="120"/>
        <w:ind w:firstLine="720"/>
        <w:rPr>
          <w:rFonts w:ascii="Arial" w:hAnsi="Arial" w:cs="Arial"/>
        </w:rPr>
      </w:pPr>
      <w:r w:rsidRPr="007B5079">
        <w:rPr>
          <w:rFonts w:ascii="Arial" w:hAnsi="Arial" w:cs="Arial"/>
        </w:rPr>
        <w:t xml:space="preserve">На основу чл. </w:t>
      </w:r>
      <w:r w:rsidRPr="007B5079">
        <w:rPr>
          <w:rFonts w:ascii="Arial" w:hAnsi="Arial" w:cs="Arial"/>
          <w:lang w:val="ru-RU"/>
        </w:rPr>
        <w:t>21</w:t>
      </w:r>
      <w:r w:rsidRPr="007B5079">
        <w:rPr>
          <w:rFonts w:ascii="Arial" w:hAnsi="Arial" w:cs="Arial"/>
        </w:rPr>
        <w:t xml:space="preserve">. и 79. Закона о референдуму и народној иницијативи („Службени гласник РС”, број </w:t>
      </w:r>
      <w:r w:rsidR="005E6500">
        <w:rPr>
          <w:rFonts w:ascii="Arial" w:hAnsi="Arial" w:cs="Arial"/>
        </w:rPr>
        <w:t>111/21</w:t>
      </w:r>
      <w:r w:rsidRPr="007B5079">
        <w:rPr>
          <w:rFonts w:ascii="Arial" w:hAnsi="Arial" w:cs="Arial"/>
        </w:rPr>
        <w:t xml:space="preserve">), </w:t>
      </w:r>
    </w:p>
    <w:p w:rsidR="007B5079" w:rsidRPr="007B5079" w:rsidRDefault="007B5079" w:rsidP="007B5079">
      <w:pPr>
        <w:spacing w:after="360"/>
        <w:ind w:firstLine="720"/>
        <w:rPr>
          <w:rFonts w:ascii="Arial" w:hAnsi="Arial" w:cs="Arial"/>
        </w:rPr>
      </w:pPr>
      <w:r w:rsidRPr="007B5079">
        <w:rPr>
          <w:rFonts w:ascii="Arial" w:hAnsi="Arial" w:cs="Arial"/>
        </w:rPr>
        <w:t xml:space="preserve">Републичка изборна комисија, на седници одржаној </w:t>
      </w:r>
      <w:r w:rsidR="00CF2203">
        <w:rPr>
          <w:rFonts w:ascii="Arial" w:hAnsi="Arial" w:cs="Arial"/>
          <w:sz w:val="23"/>
          <w:szCs w:val="23"/>
        </w:rPr>
        <w:t>29. новембра</w:t>
      </w:r>
      <w:r w:rsidR="00CF2203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 </w:t>
      </w:r>
      <w:r w:rsidRPr="007B5079">
        <w:rPr>
          <w:rFonts w:ascii="Arial" w:hAnsi="Arial" w:cs="Arial"/>
        </w:rPr>
        <w:t>2021. године, донела је</w:t>
      </w:r>
    </w:p>
    <w:p w:rsidR="007B5079" w:rsidRPr="007B5079" w:rsidRDefault="007B5079" w:rsidP="007B5079">
      <w:pPr>
        <w:spacing w:after="120"/>
        <w:jc w:val="center"/>
        <w:rPr>
          <w:b/>
          <w:caps/>
          <w:noProof w:val="0"/>
          <w:sz w:val="36"/>
          <w:lang w:eastAsia="de-DE"/>
        </w:rPr>
      </w:pPr>
      <w:r w:rsidRPr="007B5079">
        <w:rPr>
          <w:rFonts w:ascii="Arial Bold" w:hAnsi="Arial Bold"/>
          <w:b/>
          <w:caps/>
          <w:noProof w:val="0"/>
          <w:sz w:val="36"/>
          <w:lang w:val="sr-Cyrl-CS" w:eastAsia="de-DE"/>
        </w:rPr>
        <w:t>У П У Т С Т В О</w:t>
      </w:r>
    </w:p>
    <w:p w:rsidR="007B5079" w:rsidRPr="007B5079" w:rsidRDefault="00632E6E" w:rsidP="007B5079">
      <w:pPr>
        <w:spacing w:after="360"/>
        <w:ind w:left="720" w:right="720"/>
        <w:jc w:val="center"/>
        <w:rPr>
          <w:rFonts w:asciiTheme="minorHAnsi" w:hAnsiTheme="minorHAnsi"/>
          <w:caps/>
          <w:noProof w:val="0"/>
          <w:sz w:val="28"/>
          <w:lang w:val="sr-Cyrl-CS" w:eastAsia="de-DE"/>
        </w:rPr>
      </w:pPr>
      <w:r>
        <w:rPr>
          <w:rFonts w:ascii="Arial Bold" w:hAnsi="Arial Bold"/>
          <w:caps/>
          <w:noProof w:val="0"/>
          <w:sz w:val="28"/>
          <w:lang w:val="sr-Cyrl-CS" w:eastAsia="de-DE"/>
        </w:rPr>
        <w:t xml:space="preserve">ЗА </w:t>
      </w:r>
      <w:r w:rsidR="007B5079">
        <w:rPr>
          <w:rFonts w:ascii="Arial Bold" w:hAnsi="Arial Bold"/>
          <w:caps/>
          <w:noProof w:val="0"/>
          <w:sz w:val="28"/>
          <w:lang w:val="sr-Cyrl-CS" w:eastAsia="de-DE"/>
        </w:rPr>
        <w:t>ОБАВЕШТАВАЊЕ</w:t>
      </w:r>
      <w:r w:rsidR="007B5079">
        <w:rPr>
          <w:rFonts w:asciiTheme="minorHAnsi" w:hAnsiTheme="minorHAnsi"/>
          <w:caps/>
          <w:noProof w:val="0"/>
          <w:sz w:val="28"/>
          <w:lang w:eastAsia="de-DE"/>
        </w:rPr>
        <w:t xml:space="preserve"> </w:t>
      </w:r>
      <w:r w:rsidR="007B5079" w:rsidRPr="007B5079">
        <w:rPr>
          <w:rFonts w:ascii="Arial Bold" w:hAnsi="Arial Bold"/>
          <w:caps/>
          <w:noProof w:val="0"/>
          <w:sz w:val="28"/>
          <w:lang w:val="sr-Cyrl-CS" w:eastAsia="de-DE"/>
        </w:rPr>
        <w:t xml:space="preserve">ГЛАСАЧА О </w:t>
      </w:r>
      <w:r w:rsidR="007B5079">
        <w:rPr>
          <w:rFonts w:ascii="Arial Bold" w:hAnsi="Arial Bold"/>
          <w:caps/>
          <w:noProof w:val="0"/>
          <w:sz w:val="28"/>
          <w:lang w:val="sr-Cyrl-CS" w:eastAsia="de-DE"/>
        </w:rPr>
        <w:t>РЕПУБЛИЧКОМ РЕФЕРЕНДУМУ</w:t>
      </w:r>
    </w:p>
    <w:p w:rsidR="007B5079" w:rsidRPr="007B5079" w:rsidRDefault="007B5079" w:rsidP="007B5079">
      <w:pPr>
        <w:spacing w:before="240" w:after="120"/>
        <w:ind w:left="284" w:right="284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B5079">
        <w:rPr>
          <w:rFonts w:ascii="Arial" w:hAnsi="Arial" w:cs="Arial"/>
          <w:b/>
          <w:sz w:val="24"/>
          <w:szCs w:val="24"/>
          <w:lang w:val="sr-Latn-RS"/>
        </w:rPr>
        <w:t>I. УВОДН</w:t>
      </w:r>
      <w:r w:rsidRPr="007B5079">
        <w:rPr>
          <w:rFonts w:ascii="Arial" w:hAnsi="Arial" w:cs="Arial"/>
          <w:b/>
          <w:sz w:val="24"/>
          <w:szCs w:val="24"/>
        </w:rPr>
        <w:t>А</w:t>
      </w:r>
      <w:r w:rsidRPr="007B5079">
        <w:rPr>
          <w:rFonts w:ascii="Arial" w:hAnsi="Arial" w:cs="Arial"/>
          <w:b/>
          <w:sz w:val="24"/>
          <w:szCs w:val="24"/>
          <w:lang w:val="sr-Latn-RS"/>
        </w:rPr>
        <w:t xml:space="preserve"> ОДРЕДБА</w:t>
      </w:r>
    </w:p>
    <w:p w:rsidR="007B5079" w:rsidRPr="007B5079" w:rsidRDefault="007B5079" w:rsidP="007B5079">
      <w:pPr>
        <w:spacing w:before="120" w:after="120"/>
        <w:jc w:val="center"/>
        <w:rPr>
          <w:rFonts w:ascii="Arial" w:eastAsia="Times New Roman" w:hAnsi="Arial" w:cs="Arial"/>
          <w:b/>
          <w:lang w:val="ru-RU"/>
        </w:rPr>
      </w:pPr>
      <w:r w:rsidRPr="007B5079">
        <w:rPr>
          <w:rFonts w:ascii="Arial" w:eastAsia="Times New Roman" w:hAnsi="Arial" w:cs="Arial"/>
          <w:b/>
          <w:lang w:val="ru-RU"/>
        </w:rPr>
        <w:t>Предмет упутства</w:t>
      </w:r>
    </w:p>
    <w:p w:rsidR="007B5079" w:rsidRPr="007B5079" w:rsidRDefault="007B5079" w:rsidP="007B5079">
      <w:pPr>
        <w:spacing w:before="120" w:after="120"/>
        <w:jc w:val="center"/>
        <w:rPr>
          <w:rFonts w:ascii="Arial" w:eastAsia="Times New Roman" w:hAnsi="Arial" w:cs="Arial"/>
          <w:b/>
          <w:lang w:val="ru-RU"/>
        </w:rPr>
      </w:pPr>
      <w:r w:rsidRPr="007B5079">
        <w:rPr>
          <w:rFonts w:ascii="Arial" w:eastAsia="Times New Roman" w:hAnsi="Arial" w:cs="Arial"/>
          <w:b/>
          <w:lang w:val="ru-RU"/>
        </w:rPr>
        <w:t>Члан 1.</w:t>
      </w:r>
    </w:p>
    <w:p w:rsidR="007B5079" w:rsidRPr="007B5079" w:rsidRDefault="007B5079" w:rsidP="002D340D">
      <w:pPr>
        <w:spacing w:after="120"/>
        <w:ind w:firstLine="720"/>
        <w:rPr>
          <w:rFonts w:ascii="Arial" w:hAnsi="Arial" w:cs="Arial"/>
        </w:rPr>
      </w:pPr>
      <w:r w:rsidRPr="007B5079">
        <w:rPr>
          <w:rFonts w:ascii="Arial" w:hAnsi="Arial" w:cs="Arial"/>
        </w:rPr>
        <w:t xml:space="preserve">Овим упутством ближе се </w:t>
      </w:r>
      <w:r w:rsidRPr="00AD2859">
        <w:rPr>
          <w:rFonts w:ascii="Arial" w:hAnsi="Arial" w:cs="Arial"/>
        </w:rPr>
        <w:t>уређује</w:t>
      </w:r>
      <w:r w:rsidR="00470B9A" w:rsidRPr="00AD2859">
        <w:rPr>
          <w:rFonts w:ascii="Arial" w:hAnsi="Arial" w:cs="Arial"/>
        </w:rPr>
        <w:t xml:space="preserve"> начин </w:t>
      </w:r>
      <w:r w:rsidR="00632E6E">
        <w:rPr>
          <w:rFonts w:ascii="Arial" w:hAnsi="Arial" w:cs="Arial"/>
        </w:rPr>
        <w:t xml:space="preserve">на који се гласачи </w:t>
      </w:r>
      <w:r w:rsidR="00470B9A" w:rsidRPr="00AD2859">
        <w:rPr>
          <w:rFonts w:ascii="Arial" w:hAnsi="Arial" w:cs="Arial"/>
        </w:rPr>
        <w:t>обавештава</w:t>
      </w:r>
      <w:r w:rsidR="00632E6E">
        <w:rPr>
          <w:rFonts w:ascii="Arial" w:hAnsi="Arial" w:cs="Arial"/>
        </w:rPr>
        <w:t xml:space="preserve">ју о предмету </w:t>
      </w:r>
      <w:r w:rsidR="00470B9A" w:rsidRPr="00AD2859">
        <w:rPr>
          <w:rFonts w:ascii="Arial" w:hAnsi="Arial" w:cs="Arial"/>
        </w:rPr>
        <w:t>републичко</w:t>
      </w:r>
      <w:r w:rsidR="00632E6E">
        <w:rPr>
          <w:rFonts w:ascii="Arial" w:hAnsi="Arial" w:cs="Arial"/>
        </w:rPr>
        <w:t>г</w:t>
      </w:r>
      <w:r w:rsidR="00470B9A" w:rsidRPr="00AD2859">
        <w:rPr>
          <w:rFonts w:ascii="Arial" w:hAnsi="Arial" w:cs="Arial"/>
        </w:rPr>
        <w:t xml:space="preserve"> референдум</w:t>
      </w:r>
      <w:r w:rsidR="00632E6E">
        <w:rPr>
          <w:rFonts w:ascii="Arial" w:hAnsi="Arial" w:cs="Arial"/>
        </w:rPr>
        <w:t>а и о одређеним правима током републичког референдума</w:t>
      </w:r>
      <w:r w:rsidRPr="00AD2859">
        <w:rPr>
          <w:rFonts w:ascii="Arial" w:hAnsi="Arial" w:cs="Arial"/>
        </w:rPr>
        <w:t>.</w:t>
      </w:r>
      <w:r w:rsidRPr="007B5079">
        <w:rPr>
          <w:rFonts w:ascii="Arial" w:hAnsi="Arial" w:cs="Arial"/>
        </w:rPr>
        <w:t xml:space="preserve"> </w:t>
      </w:r>
    </w:p>
    <w:p w:rsidR="005B08FA" w:rsidRPr="005927AC" w:rsidRDefault="005B08FA" w:rsidP="009116C0">
      <w:pPr>
        <w:spacing w:after="120"/>
        <w:ind w:right="284"/>
        <w:jc w:val="center"/>
        <w:rPr>
          <w:rFonts w:ascii="Arial" w:hAnsi="Arial" w:cs="Arial"/>
          <w:b/>
          <w:sz w:val="24"/>
          <w:szCs w:val="24"/>
        </w:rPr>
      </w:pPr>
      <w:r w:rsidRPr="00FD5492">
        <w:rPr>
          <w:rFonts w:ascii="Arial" w:hAnsi="Arial" w:cs="Arial"/>
          <w:b/>
          <w:sz w:val="24"/>
          <w:szCs w:val="24"/>
          <w:lang w:val="sr-Latn-RS"/>
        </w:rPr>
        <w:t xml:space="preserve">II. </w:t>
      </w:r>
      <w:r w:rsidR="005927AC">
        <w:rPr>
          <w:rFonts w:ascii="Arial" w:hAnsi="Arial" w:cs="Arial"/>
          <w:b/>
          <w:sz w:val="24"/>
          <w:szCs w:val="24"/>
        </w:rPr>
        <w:t xml:space="preserve">НАЧИН </w:t>
      </w:r>
      <w:r w:rsidRPr="00FD5492">
        <w:rPr>
          <w:rFonts w:ascii="Arial" w:hAnsi="Arial" w:cs="Arial"/>
          <w:b/>
          <w:sz w:val="24"/>
          <w:szCs w:val="24"/>
          <w:lang w:val="sr-Latn-RS"/>
        </w:rPr>
        <w:t>ОБАВЕШТАВАЊ</w:t>
      </w:r>
      <w:r w:rsidR="005927AC">
        <w:rPr>
          <w:rFonts w:ascii="Arial" w:hAnsi="Arial" w:cs="Arial"/>
          <w:b/>
          <w:sz w:val="24"/>
          <w:szCs w:val="24"/>
        </w:rPr>
        <w:t>А</w:t>
      </w:r>
    </w:p>
    <w:p w:rsidR="007B5079" w:rsidRPr="00AD2859" w:rsidRDefault="00AD2859" w:rsidP="00AD2859">
      <w:pPr>
        <w:spacing w:before="120" w:after="120"/>
        <w:ind w:left="284" w:right="284"/>
        <w:jc w:val="center"/>
        <w:rPr>
          <w:rFonts w:ascii="Arial" w:eastAsia="Times New Roman" w:hAnsi="Arial" w:cs="Arial"/>
          <w:b/>
          <w:lang w:val="ru-RU"/>
        </w:rPr>
      </w:pPr>
      <w:r w:rsidRPr="00AD2859">
        <w:rPr>
          <w:rFonts w:ascii="Arial" w:eastAsia="Times New Roman" w:hAnsi="Arial" w:cs="Arial"/>
          <w:b/>
          <w:lang w:val="ru-RU"/>
        </w:rPr>
        <w:t>Информација о питању, односно акту о коме се одлучује на републичком референдуму</w:t>
      </w:r>
    </w:p>
    <w:p w:rsidR="007B5079" w:rsidRPr="007B5079" w:rsidRDefault="00470B9A" w:rsidP="007B5079">
      <w:pPr>
        <w:keepNext/>
        <w:spacing w:before="120" w:after="120"/>
        <w:ind w:left="720" w:right="720"/>
        <w:jc w:val="center"/>
        <w:rPr>
          <w:rFonts w:ascii="Arial Bold" w:hAnsi="Arial Bold"/>
          <w:b/>
          <w:noProof w:val="0"/>
          <w:lang w:val="sr-Cyrl-CS"/>
        </w:rPr>
      </w:pPr>
      <w:r>
        <w:rPr>
          <w:rFonts w:ascii="Arial Bold" w:hAnsi="Arial Bold"/>
          <w:b/>
          <w:noProof w:val="0"/>
          <w:lang w:val="sr-Cyrl-CS"/>
        </w:rPr>
        <w:t xml:space="preserve">Члан </w:t>
      </w:r>
      <w:r w:rsidR="00AD2859">
        <w:rPr>
          <w:rFonts w:ascii="Arial Bold" w:hAnsi="Arial Bold"/>
          <w:b/>
          <w:noProof w:val="0"/>
          <w:lang w:val="sr-Cyrl-CS"/>
        </w:rPr>
        <w:t>2</w:t>
      </w:r>
      <w:r w:rsidR="007B5079" w:rsidRPr="007B5079">
        <w:rPr>
          <w:rFonts w:ascii="Arial Bold" w:hAnsi="Arial Bold"/>
          <w:b/>
          <w:noProof w:val="0"/>
          <w:lang w:val="sr-Cyrl-CS"/>
        </w:rPr>
        <w:t>.</w:t>
      </w:r>
    </w:p>
    <w:p w:rsidR="00521C9A" w:rsidRDefault="00FE079B" w:rsidP="007B5079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  <w:lang w:val="sr-Cyrl-CS"/>
        </w:rPr>
      </w:pPr>
      <w:r>
        <w:rPr>
          <w:rFonts w:ascii="Arial" w:eastAsia="SimSun" w:hAnsi="Arial" w:cs="Arial"/>
          <w:noProof w:val="0"/>
        </w:rPr>
        <w:t xml:space="preserve">(1) </w:t>
      </w:r>
      <w:r w:rsidR="00470B9A">
        <w:rPr>
          <w:rFonts w:ascii="Arial" w:eastAsia="SimSun" w:hAnsi="Arial" w:cs="Arial"/>
          <w:noProof w:val="0"/>
        </w:rPr>
        <w:t xml:space="preserve">Републичка изборна комисија (у даљем тексту: Комисија) </w:t>
      </w:r>
      <w:r w:rsidR="007B5079" w:rsidRPr="007B5079">
        <w:rPr>
          <w:rFonts w:ascii="Arial" w:eastAsia="SimSun" w:hAnsi="Arial" w:cs="Arial"/>
          <w:noProof w:val="0"/>
          <w:lang w:val="sr-Cyrl-CS"/>
        </w:rPr>
        <w:t>је дужна да</w:t>
      </w:r>
      <w:r w:rsidR="007B5079" w:rsidRPr="007B5079">
        <w:rPr>
          <w:rFonts w:ascii="Arial" w:eastAsia="SimSun" w:hAnsi="Arial" w:cs="Arial"/>
          <w:noProof w:val="0"/>
        </w:rPr>
        <w:t>,</w:t>
      </w:r>
      <w:r w:rsidR="007B5079" w:rsidRPr="007B5079">
        <w:rPr>
          <w:rFonts w:ascii="Arial" w:eastAsia="SimSun" w:hAnsi="Arial" w:cs="Arial"/>
          <w:noProof w:val="0"/>
          <w:lang w:val="sr-Cyrl-CS"/>
        </w:rPr>
        <w:t xml:space="preserve"> у року од </w:t>
      </w:r>
      <w:r w:rsidR="007B5079" w:rsidRPr="007B5079">
        <w:rPr>
          <w:rFonts w:ascii="Arial" w:eastAsia="SimSun" w:hAnsi="Arial" w:cs="Arial"/>
          <w:noProof w:val="0"/>
        </w:rPr>
        <w:t xml:space="preserve">20 </w:t>
      </w:r>
      <w:r w:rsidR="007B5079" w:rsidRPr="007B5079">
        <w:rPr>
          <w:rFonts w:ascii="Arial" w:eastAsia="SimSun" w:hAnsi="Arial" w:cs="Arial"/>
          <w:noProof w:val="0"/>
          <w:lang w:val="sr-Cyrl-CS"/>
        </w:rPr>
        <w:t>дана од дана расписивања</w:t>
      </w:r>
      <w:r w:rsidR="00521C9A">
        <w:rPr>
          <w:rFonts w:ascii="Arial" w:eastAsia="SimSun" w:hAnsi="Arial" w:cs="Arial"/>
          <w:noProof w:val="0"/>
          <w:lang w:val="sr-Cyrl-CS"/>
        </w:rPr>
        <w:t xml:space="preserve"> републичког</w:t>
      </w:r>
      <w:r w:rsidR="007B5079" w:rsidRPr="007B5079">
        <w:rPr>
          <w:rFonts w:ascii="Arial" w:eastAsia="SimSun" w:hAnsi="Arial" w:cs="Arial"/>
          <w:noProof w:val="0"/>
          <w:lang w:val="sr-Cyrl-CS"/>
        </w:rPr>
        <w:t xml:space="preserve"> референдума</w:t>
      </w:r>
      <w:r w:rsidR="007B5079" w:rsidRPr="007B5079">
        <w:rPr>
          <w:rFonts w:ascii="Arial" w:eastAsia="SimSun" w:hAnsi="Arial" w:cs="Arial"/>
          <w:noProof w:val="0"/>
        </w:rPr>
        <w:t xml:space="preserve">, усвоји </w:t>
      </w:r>
      <w:r w:rsidR="005927AC">
        <w:rPr>
          <w:rFonts w:ascii="Arial" w:eastAsia="SimSun" w:hAnsi="Arial" w:cs="Arial"/>
          <w:noProof w:val="0"/>
        </w:rPr>
        <w:t xml:space="preserve">и објави </w:t>
      </w:r>
      <w:r w:rsidR="007B5079" w:rsidRPr="00AD2859">
        <w:rPr>
          <w:rFonts w:ascii="Arial" w:eastAsia="SimSun" w:hAnsi="Arial" w:cs="Arial"/>
          <w:noProof w:val="0"/>
        </w:rPr>
        <w:t>акт</w:t>
      </w:r>
      <w:r w:rsidR="00470B9A" w:rsidRPr="00AD2859">
        <w:rPr>
          <w:rFonts w:ascii="Arial" w:eastAsia="SimSun" w:hAnsi="Arial" w:cs="Arial"/>
          <w:noProof w:val="0"/>
        </w:rPr>
        <w:t xml:space="preserve"> </w:t>
      </w:r>
      <w:r w:rsidR="00470B9A">
        <w:rPr>
          <w:rFonts w:ascii="Arial" w:eastAsia="SimSun" w:hAnsi="Arial" w:cs="Arial"/>
          <w:noProof w:val="0"/>
        </w:rPr>
        <w:t>кој</w:t>
      </w:r>
      <w:r w:rsidR="00AD2859">
        <w:rPr>
          <w:rFonts w:ascii="Arial" w:eastAsia="SimSun" w:hAnsi="Arial" w:cs="Arial"/>
          <w:noProof w:val="0"/>
        </w:rPr>
        <w:t>и</w:t>
      </w:r>
      <w:r w:rsidR="00521C9A">
        <w:rPr>
          <w:rFonts w:ascii="Arial" w:eastAsia="SimSun" w:hAnsi="Arial" w:cs="Arial"/>
          <w:noProof w:val="0"/>
        </w:rPr>
        <w:t xml:space="preserve"> ће</w:t>
      </w:r>
      <w:r w:rsidR="007B5079" w:rsidRPr="007B5079">
        <w:rPr>
          <w:rFonts w:ascii="Arial" w:eastAsia="SimSun" w:hAnsi="Arial" w:cs="Arial"/>
          <w:noProof w:val="0"/>
        </w:rPr>
        <w:t xml:space="preserve"> </w:t>
      </w:r>
      <w:r w:rsidR="00470B9A">
        <w:rPr>
          <w:rFonts w:ascii="Arial" w:eastAsia="SimSun" w:hAnsi="Arial" w:cs="Arial"/>
          <w:noProof w:val="0"/>
        </w:rPr>
        <w:t>гласачима</w:t>
      </w:r>
      <w:r w:rsidR="00521C9A">
        <w:rPr>
          <w:rFonts w:ascii="Arial" w:eastAsia="SimSun" w:hAnsi="Arial" w:cs="Arial"/>
          <w:noProof w:val="0"/>
          <w:lang w:val="sr-Cyrl-CS"/>
        </w:rPr>
        <w:t xml:space="preserve"> пружити</w:t>
      </w:r>
      <w:r w:rsidR="007B5079" w:rsidRPr="007B5079">
        <w:rPr>
          <w:rFonts w:ascii="Arial" w:eastAsia="SimSun" w:hAnsi="Arial" w:cs="Arial"/>
          <w:noProof w:val="0"/>
          <w:lang w:val="sr-Cyrl-CS"/>
        </w:rPr>
        <w:t xml:space="preserve"> објективне информације о питању, односно акту о коме се одлучује на </w:t>
      </w:r>
      <w:r w:rsidR="00521C9A">
        <w:rPr>
          <w:rFonts w:ascii="Arial" w:eastAsia="SimSun" w:hAnsi="Arial" w:cs="Arial"/>
          <w:noProof w:val="0"/>
          <w:lang w:val="sr-Cyrl-CS"/>
        </w:rPr>
        <w:t xml:space="preserve">републичком </w:t>
      </w:r>
      <w:r w:rsidR="007B5079" w:rsidRPr="007B5079">
        <w:rPr>
          <w:rFonts w:ascii="Arial" w:eastAsia="SimSun" w:hAnsi="Arial" w:cs="Arial"/>
          <w:noProof w:val="0"/>
          <w:lang w:val="sr-Cyrl-CS"/>
        </w:rPr>
        <w:t>референдуму</w:t>
      </w:r>
      <w:r w:rsidR="00521C9A">
        <w:rPr>
          <w:rFonts w:ascii="Arial" w:eastAsia="SimSun" w:hAnsi="Arial" w:cs="Arial"/>
          <w:noProof w:val="0"/>
          <w:lang w:val="sr-Cyrl-CS"/>
        </w:rPr>
        <w:t>.</w:t>
      </w:r>
    </w:p>
    <w:p w:rsidR="00AD2859" w:rsidRPr="007B5079" w:rsidRDefault="00AD2859" w:rsidP="00AD2859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  <w:lang w:val="sr-Cyrl-CS"/>
        </w:rPr>
      </w:pPr>
      <w:r>
        <w:rPr>
          <w:rFonts w:ascii="Arial" w:eastAsia="SimSun" w:hAnsi="Arial" w:cs="Arial"/>
          <w:noProof w:val="0"/>
          <w:lang w:val="sr-Cyrl-CS"/>
        </w:rPr>
        <w:t xml:space="preserve">(2) </w:t>
      </w:r>
      <w:proofErr w:type="spellStart"/>
      <w:r w:rsidRPr="007B5079">
        <w:rPr>
          <w:rFonts w:ascii="Arial" w:eastAsia="SimSun" w:hAnsi="Arial" w:cs="Arial"/>
          <w:noProof w:val="0"/>
          <w:lang w:val="sr-Cyrl-CS"/>
        </w:rPr>
        <w:t>Информациј</w:t>
      </w:r>
      <w:proofErr w:type="spellEnd"/>
      <w:r w:rsidRPr="007B5079">
        <w:rPr>
          <w:rFonts w:ascii="Arial" w:eastAsia="SimSun" w:hAnsi="Arial" w:cs="Arial"/>
          <w:noProof w:val="0"/>
        </w:rPr>
        <w:t>а</w:t>
      </w:r>
      <w:r w:rsidRPr="007B5079">
        <w:rPr>
          <w:rFonts w:ascii="Arial" w:eastAsia="SimSun" w:hAnsi="Arial" w:cs="Arial"/>
          <w:noProof w:val="0"/>
          <w:lang w:val="sr-Cyrl-CS"/>
        </w:rPr>
        <w:t xml:space="preserve"> из </w:t>
      </w:r>
      <w:r w:rsidRPr="007B5079">
        <w:rPr>
          <w:rFonts w:ascii="Arial" w:eastAsia="SimSun" w:hAnsi="Arial" w:cs="Arial"/>
          <w:noProof w:val="0"/>
        </w:rPr>
        <w:t xml:space="preserve">става 1. </w:t>
      </w:r>
      <w:r w:rsidRPr="007B5079">
        <w:rPr>
          <w:rFonts w:ascii="Arial" w:eastAsia="SimSun" w:hAnsi="Arial" w:cs="Arial"/>
          <w:noProof w:val="0"/>
          <w:lang w:val="sr-Cyrl-CS"/>
        </w:rPr>
        <w:t xml:space="preserve">овог члана треба верно </w:t>
      </w:r>
      <w:r w:rsidRPr="007B5079">
        <w:rPr>
          <w:rFonts w:ascii="Arial" w:eastAsia="SimSun" w:hAnsi="Arial" w:cs="Arial"/>
          <w:noProof w:val="0"/>
        </w:rPr>
        <w:t xml:space="preserve">и у једнакој мери </w:t>
      </w:r>
      <w:r w:rsidRPr="007B5079">
        <w:rPr>
          <w:rFonts w:ascii="Arial" w:eastAsia="SimSun" w:hAnsi="Arial" w:cs="Arial"/>
          <w:noProof w:val="0"/>
          <w:lang w:val="sr-Cyrl-CS"/>
        </w:rPr>
        <w:t>да одражава ставове страна које се залажу за различите одговоре на референдумско питање, и да буду доступн</w:t>
      </w:r>
      <w:r>
        <w:rPr>
          <w:rFonts w:ascii="Arial" w:eastAsia="SimSun" w:hAnsi="Arial" w:cs="Arial"/>
          <w:noProof w:val="0"/>
          <w:lang w:val="sr-Cyrl-CS"/>
        </w:rPr>
        <w:t>а</w:t>
      </w:r>
      <w:r w:rsidRPr="007B5079">
        <w:rPr>
          <w:rFonts w:ascii="Arial" w:eastAsia="SimSun" w:hAnsi="Arial" w:cs="Arial"/>
          <w:noProof w:val="0"/>
          <w:lang w:val="sr-Cyrl-CS"/>
        </w:rPr>
        <w:t xml:space="preserve"> на свим језицима који су у службеној употреби на </w:t>
      </w:r>
      <w:r w:rsidRPr="007B5079">
        <w:rPr>
          <w:rFonts w:ascii="Arial" w:eastAsia="SimSun" w:hAnsi="Arial" w:cs="Arial"/>
          <w:noProof w:val="0"/>
        </w:rPr>
        <w:t xml:space="preserve">територији </w:t>
      </w:r>
      <w:r>
        <w:rPr>
          <w:rFonts w:ascii="Arial" w:eastAsia="SimSun" w:hAnsi="Arial" w:cs="Arial"/>
          <w:noProof w:val="0"/>
          <w:lang w:val="sr-Cyrl-CS"/>
        </w:rPr>
        <w:t>Републике Србије</w:t>
      </w:r>
      <w:r w:rsidRPr="007B5079">
        <w:rPr>
          <w:rFonts w:ascii="Arial" w:eastAsia="SimSun" w:hAnsi="Arial" w:cs="Arial"/>
          <w:noProof w:val="0"/>
          <w:lang w:val="sr-Cyrl-CS"/>
        </w:rPr>
        <w:t>.</w:t>
      </w:r>
    </w:p>
    <w:p w:rsidR="007B5079" w:rsidRPr="007B5079" w:rsidRDefault="00FE079B" w:rsidP="007B5079">
      <w:pPr>
        <w:widowControl w:val="0"/>
        <w:tabs>
          <w:tab w:val="left" w:pos="720"/>
          <w:tab w:val="left" w:pos="993"/>
        </w:tabs>
        <w:spacing w:after="120"/>
        <w:ind w:firstLine="720"/>
        <w:rPr>
          <w:rFonts w:ascii="Arial" w:eastAsia="SimSun" w:hAnsi="Arial" w:cs="Arial"/>
          <w:noProof w:val="0"/>
        </w:rPr>
      </w:pPr>
      <w:r>
        <w:rPr>
          <w:rFonts w:ascii="Arial" w:eastAsia="SimSun" w:hAnsi="Arial" w:cs="Arial"/>
          <w:noProof w:val="0"/>
          <w:lang w:val="sr-Cyrl-CS"/>
        </w:rPr>
        <w:t>(</w:t>
      </w:r>
      <w:r w:rsidR="00AD2859">
        <w:rPr>
          <w:rFonts w:ascii="Arial" w:eastAsia="SimSun" w:hAnsi="Arial" w:cs="Arial"/>
          <w:noProof w:val="0"/>
          <w:lang w:val="sr-Cyrl-CS"/>
        </w:rPr>
        <w:t>3</w:t>
      </w:r>
      <w:r>
        <w:rPr>
          <w:rFonts w:ascii="Arial" w:eastAsia="SimSun" w:hAnsi="Arial" w:cs="Arial"/>
          <w:noProof w:val="0"/>
          <w:lang w:val="sr-Cyrl-CS"/>
        </w:rPr>
        <w:t xml:space="preserve">) </w:t>
      </w:r>
      <w:r w:rsidR="00521C9A">
        <w:rPr>
          <w:rFonts w:ascii="Arial" w:eastAsia="SimSun" w:hAnsi="Arial" w:cs="Arial"/>
          <w:noProof w:val="0"/>
          <w:lang w:val="sr-Cyrl-CS"/>
        </w:rPr>
        <w:t xml:space="preserve">Комисија усвојену информацију из става 1. овог члана објављује </w:t>
      </w:r>
      <w:r>
        <w:rPr>
          <w:rFonts w:ascii="Arial" w:eastAsia="SimSun" w:hAnsi="Arial" w:cs="Arial"/>
          <w:noProof w:val="0"/>
          <w:lang w:val="sr-Cyrl-CS"/>
        </w:rPr>
        <w:t>на званичној веб</w:t>
      </w:r>
      <w:r w:rsidR="002D340D">
        <w:rPr>
          <w:rFonts w:ascii="Arial" w:eastAsia="SimSun" w:hAnsi="Arial" w:cs="Arial"/>
          <w:noProof w:val="0"/>
          <w:lang w:val="sr-Cyrl-CS"/>
        </w:rPr>
        <w:t xml:space="preserve"> </w:t>
      </w:r>
      <w:r w:rsidR="007B5079" w:rsidRPr="007B5079">
        <w:rPr>
          <w:rFonts w:ascii="Arial" w:eastAsia="SimSun" w:hAnsi="Arial" w:cs="Arial"/>
          <w:noProof w:val="0"/>
          <w:lang w:val="sr-Cyrl-CS"/>
        </w:rPr>
        <w:t>презентацији</w:t>
      </w:r>
      <w:r w:rsidR="00AD2859">
        <w:rPr>
          <w:rFonts w:ascii="Arial" w:eastAsia="SimSun" w:hAnsi="Arial" w:cs="Arial"/>
          <w:noProof w:val="0"/>
          <w:lang w:val="sr-Cyrl-CS"/>
        </w:rPr>
        <w:t xml:space="preserve"> Комисије, </w:t>
      </w:r>
      <w:r w:rsidR="007B5079" w:rsidRPr="00AD2859">
        <w:rPr>
          <w:rFonts w:ascii="Arial" w:eastAsia="SimSun" w:hAnsi="Arial" w:cs="Arial"/>
          <w:noProof w:val="0"/>
          <w:lang w:val="sr-Cyrl-CS"/>
        </w:rPr>
        <w:t xml:space="preserve">у </w:t>
      </w:r>
      <w:r w:rsidR="007B5079" w:rsidRPr="007B5079">
        <w:rPr>
          <w:rFonts w:ascii="Arial" w:eastAsia="SimSun" w:hAnsi="Arial" w:cs="Arial"/>
          <w:noProof w:val="0"/>
          <w:lang w:val="sr-Cyrl-CS"/>
        </w:rPr>
        <w:t>медијима</w:t>
      </w:r>
      <w:r w:rsidR="00AD2859">
        <w:rPr>
          <w:rFonts w:ascii="Arial" w:eastAsia="SimSun" w:hAnsi="Arial" w:cs="Arial"/>
          <w:noProof w:val="0"/>
          <w:lang w:val="sr-Cyrl-CS"/>
        </w:rPr>
        <w:t xml:space="preserve"> </w:t>
      </w:r>
      <w:r w:rsidR="00521C9A">
        <w:rPr>
          <w:rFonts w:ascii="Arial" w:eastAsia="SimSun" w:hAnsi="Arial" w:cs="Arial"/>
          <w:noProof w:val="0"/>
          <w:lang w:val="sr-Cyrl-CS"/>
        </w:rPr>
        <w:t>и доставља је</w:t>
      </w:r>
      <w:r w:rsidR="007B5079" w:rsidRPr="007B5079">
        <w:rPr>
          <w:rFonts w:ascii="Arial" w:eastAsia="SimSun" w:hAnsi="Arial" w:cs="Arial"/>
          <w:noProof w:val="0"/>
          <w:lang w:val="sr-Cyrl-CS"/>
        </w:rPr>
        <w:t xml:space="preserve"> </w:t>
      </w:r>
      <w:r w:rsidR="00470B9A">
        <w:rPr>
          <w:rFonts w:ascii="Arial" w:eastAsia="SimSun" w:hAnsi="Arial" w:cs="Arial"/>
          <w:noProof w:val="0"/>
          <w:lang w:val="sr-Cyrl-CS"/>
        </w:rPr>
        <w:t xml:space="preserve">гласачима </w:t>
      </w:r>
      <w:r w:rsidR="007B5079" w:rsidRPr="007B5079">
        <w:rPr>
          <w:rFonts w:ascii="Arial" w:eastAsia="SimSun" w:hAnsi="Arial" w:cs="Arial"/>
          <w:noProof w:val="0"/>
          <w:lang w:val="sr-Cyrl-CS"/>
        </w:rPr>
        <w:t>на адресу пребивалишта.</w:t>
      </w:r>
    </w:p>
    <w:p w:rsidR="00AD2859" w:rsidRPr="002D340D" w:rsidRDefault="00AD2859" w:rsidP="002D340D">
      <w:pPr>
        <w:spacing w:before="120" w:after="120"/>
        <w:ind w:left="284" w:right="284"/>
        <w:jc w:val="center"/>
        <w:rPr>
          <w:rFonts w:ascii="Arial" w:eastAsia="Times New Roman" w:hAnsi="Arial" w:cs="Arial"/>
          <w:b/>
          <w:lang w:val="ru-RU"/>
        </w:rPr>
      </w:pPr>
      <w:r w:rsidRPr="002D340D">
        <w:rPr>
          <w:rFonts w:ascii="Arial" w:eastAsia="Times New Roman" w:hAnsi="Arial" w:cs="Arial"/>
          <w:b/>
          <w:lang w:val="ru-RU"/>
        </w:rPr>
        <w:t xml:space="preserve">Обавештавање грађана о спровођењу </w:t>
      </w:r>
      <w:r w:rsidR="002D340D" w:rsidRPr="002D340D">
        <w:rPr>
          <w:rFonts w:ascii="Arial" w:eastAsia="Times New Roman" w:hAnsi="Arial" w:cs="Arial"/>
          <w:b/>
          <w:lang w:val="ru-RU"/>
        </w:rPr>
        <w:t>републичког</w:t>
      </w:r>
      <w:r w:rsidR="002D340D" w:rsidRPr="00AD2859">
        <w:rPr>
          <w:rFonts w:ascii="Arial" w:eastAsia="Times New Roman" w:hAnsi="Arial" w:cs="Arial"/>
          <w:b/>
          <w:lang w:val="ru-RU"/>
        </w:rPr>
        <w:t xml:space="preserve"> </w:t>
      </w:r>
      <w:r w:rsidRPr="002D340D">
        <w:rPr>
          <w:rFonts w:ascii="Arial" w:eastAsia="Times New Roman" w:hAnsi="Arial" w:cs="Arial"/>
          <w:b/>
          <w:lang w:val="ru-RU"/>
        </w:rPr>
        <w:t>референдума</w:t>
      </w:r>
    </w:p>
    <w:p w:rsidR="007B5079" w:rsidRPr="00FD5492" w:rsidRDefault="007B5079" w:rsidP="007B5079">
      <w:pPr>
        <w:pStyle w:val="NormalWeb"/>
        <w:spacing w:before="0" w:beforeAutospacing="0" w:after="120" w:line="240" w:lineRule="auto"/>
        <w:ind w:firstLine="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FE079B">
        <w:rPr>
          <w:rFonts w:ascii="Arial" w:hAnsi="Arial" w:cs="Arial"/>
          <w:b/>
          <w:sz w:val="22"/>
          <w:szCs w:val="22"/>
          <w:lang w:val="ru-RU"/>
        </w:rPr>
        <w:t>Члан</w:t>
      </w:r>
      <w:r w:rsidR="00CC33C8" w:rsidRPr="00FE079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927AC">
        <w:rPr>
          <w:rFonts w:ascii="Arial" w:hAnsi="Arial" w:cs="Arial"/>
          <w:b/>
          <w:sz w:val="22"/>
          <w:szCs w:val="22"/>
          <w:lang w:val="ru-RU"/>
        </w:rPr>
        <w:t>3</w:t>
      </w:r>
      <w:r w:rsidRPr="00FE079B">
        <w:rPr>
          <w:rFonts w:ascii="Arial" w:hAnsi="Arial" w:cs="Arial"/>
          <w:b/>
          <w:sz w:val="22"/>
          <w:szCs w:val="22"/>
          <w:lang w:val="ru-RU"/>
        </w:rPr>
        <w:t>.</w:t>
      </w:r>
    </w:p>
    <w:p w:rsidR="007B5079" w:rsidRDefault="002D340D" w:rsidP="00FE079B">
      <w:pPr>
        <w:spacing w:after="120"/>
        <w:ind w:firstLine="720"/>
        <w:rPr>
          <w:rFonts w:ascii="Arial" w:hAnsi="Arial" w:cs="Arial"/>
        </w:rPr>
      </w:pPr>
      <w:r w:rsidRPr="00632E6E">
        <w:rPr>
          <w:rFonts w:ascii="Arial" w:hAnsi="Arial" w:cs="Arial"/>
        </w:rPr>
        <w:t xml:space="preserve">(1) </w:t>
      </w:r>
      <w:r w:rsidR="007B5079" w:rsidRPr="00632E6E">
        <w:rPr>
          <w:rFonts w:ascii="Arial" w:hAnsi="Arial" w:cs="Arial"/>
        </w:rPr>
        <w:t xml:space="preserve">Комисија обавештава </w:t>
      </w:r>
      <w:r w:rsidR="00A6542B" w:rsidRPr="00632E6E">
        <w:rPr>
          <w:rFonts w:ascii="Arial" w:hAnsi="Arial" w:cs="Arial"/>
        </w:rPr>
        <w:t>гласаче</w:t>
      </w:r>
      <w:r w:rsidR="00FE079B" w:rsidRPr="00632E6E">
        <w:rPr>
          <w:rFonts w:ascii="Arial" w:hAnsi="Arial" w:cs="Arial"/>
        </w:rPr>
        <w:t xml:space="preserve"> </w:t>
      </w:r>
      <w:r w:rsidR="00632E6E">
        <w:rPr>
          <w:rFonts w:ascii="Arial" w:hAnsi="Arial" w:cs="Arial"/>
        </w:rPr>
        <w:t>о начину</w:t>
      </w:r>
      <w:r w:rsidR="00632E6E" w:rsidRPr="00632E6E">
        <w:rPr>
          <w:rFonts w:ascii="Arial" w:hAnsi="Arial" w:cs="Arial"/>
          <w:szCs w:val="24"/>
        </w:rPr>
        <w:t xml:space="preserve"> </w:t>
      </w:r>
      <w:r w:rsidR="00632E6E">
        <w:rPr>
          <w:rFonts w:ascii="Arial" w:hAnsi="Arial" w:cs="Arial"/>
          <w:szCs w:val="24"/>
        </w:rPr>
        <w:t xml:space="preserve">на који могу да </w:t>
      </w:r>
      <w:r w:rsidR="00632E6E" w:rsidRPr="00632E6E">
        <w:rPr>
          <w:rFonts w:ascii="Arial" w:hAnsi="Arial" w:cs="Arial"/>
          <w:szCs w:val="24"/>
        </w:rPr>
        <w:t>провер</w:t>
      </w:r>
      <w:r w:rsidR="00632E6E">
        <w:rPr>
          <w:rFonts w:ascii="Arial" w:hAnsi="Arial" w:cs="Arial"/>
          <w:szCs w:val="24"/>
        </w:rPr>
        <w:t>е</w:t>
      </w:r>
      <w:r w:rsidR="00632E6E" w:rsidRPr="00632E6E">
        <w:rPr>
          <w:rFonts w:ascii="Arial" w:hAnsi="Arial" w:cs="Arial"/>
          <w:szCs w:val="24"/>
        </w:rPr>
        <w:t xml:space="preserve"> да ли су уписани у бирачки списак и како могу </w:t>
      </w:r>
      <w:r w:rsidR="00523C2C">
        <w:rPr>
          <w:rFonts w:ascii="Arial" w:hAnsi="Arial" w:cs="Arial"/>
          <w:szCs w:val="24"/>
        </w:rPr>
        <w:t>поднети захтев за</w:t>
      </w:r>
      <w:r w:rsidR="00632E6E">
        <w:rPr>
          <w:rFonts w:ascii="Arial" w:hAnsi="Arial" w:cs="Arial"/>
          <w:szCs w:val="24"/>
        </w:rPr>
        <w:t xml:space="preserve"> </w:t>
      </w:r>
      <w:r w:rsidR="00632E6E" w:rsidRPr="00632E6E">
        <w:rPr>
          <w:rFonts w:ascii="Arial" w:hAnsi="Arial" w:cs="Arial"/>
          <w:szCs w:val="24"/>
        </w:rPr>
        <w:t>промен</w:t>
      </w:r>
      <w:r w:rsidR="00523C2C">
        <w:rPr>
          <w:rFonts w:ascii="Arial" w:hAnsi="Arial" w:cs="Arial"/>
          <w:szCs w:val="24"/>
        </w:rPr>
        <w:t>у података</w:t>
      </w:r>
      <w:r w:rsidR="00632E6E" w:rsidRPr="00632E6E">
        <w:rPr>
          <w:rFonts w:ascii="Arial" w:hAnsi="Arial" w:cs="Arial"/>
          <w:szCs w:val="24"/>
        </w:rPr>
        <w:t xml:space="preserve"> у бирачком списку</w:t>
      </w:r>
      <w:r w:rsidR="00632E6E">
        <w:rPr>
          <w:rFonts w:ascii="Arial" w:hAnsi="Arial" w:cs="Arial"/>
          <w:szCs w:val="24"/>
        </w:rPr>
        <w:t xml:space="preserve">, као и о </w:t>
      </w:r>
      <w:r w:rsidR="007B5079" w:rsidRPr="00632E6E">
        <w:rPr>
          <w:rFonts w:ascii="Arial" w:hAnsi="Arial" w:cs="Arial"/>
        </w:rPr>
        <w:t>процеду</w:t>
      </w:r>
      <w:r w:rsidR="00632E6E">
        <w:rPr>
          <w:rFonts w:ascii="Arial" w:hAnsi="Arial" w:cs="Arial"/>
        </w:rPr>
        <w:t xml:space="preserve">ри </w:t>
      </w:r>
      <w:r w:rsidR="007B5079" w:rsidRPr="00632E6E">
        <w:rPr>
          <w:rFonts w:ascii="Arial" w:hAnsi="Arial" w:cs="Arial"/>
        </w:rPr>
        <w:t xml:space="preserve">гласања на </w:t>
      </w:r>
      <w:r w:rsidR="00FE079B" w:rsidRPr="00632E6E">
        <w:rPr>
          <w:rFonts w:ascii="Arial" w:hAnsi="Arial" w:cs="Arial"/>
        </w:rPr>
        <w:t>републичком референдуму</w:t>
      </w:r>
      <w:r w:rsidR="007B5079" w:rsidRPr="00632E6E">
        <w:rPr>
          <w:rFonts w:ascii="Arial" w:hAnsi="Arial" w:cs="Arial"/>
        </w:rPr>
        <w:t xml:space="preserve">, путем </w:t>
      </w:r>
      <w:r w:rsidR="00523C2C">
        <w:rPr>
          <w:rFonts w:ascii="Arial" w:hAnsi="Arial" w:cs="Arial"/>
        </w:rPr>
        <w:t>медија,</w:t>
      </w:r>
      <w:r w:rsidR="00FE079B" w:rsidRPr="00632E6E">
        <w:rPr>
          <w:rFonts w:ascii="Arial" w:hAnsi="Arial" w:cs="Arial"/>
        </w:rPr>
        <w:t xml:space="preserve"> друштвених мрежа и веб</w:t>
      </w:r>
      <w:r w:rsidR="00636A90" w:rsidRPr="00632E6E">
        <w:rPr>
          <w:rFonts w:ascii="Arial" w:hAnsi="Arial" w:cs="Arial"/>
        </w:rPr>
        <w:t xml:space="preserve"> </w:t>
      </w:r>
      <w:r w:rsidR="00FE079B" w:rsidRPr="00632E6E">
        <w:rPr>
          <w:rFonts w:ascii="Arial" w:hAnsi="Arial" w:cs="Arial"/>
        </w:rPr>
        <w:t>презентациј</w:t>
      </w:r>
      <w:r w:rsidR="00523C2C">
        <w:rPr>
          <w:rFonts w:ascii="Arial" w:hAnsi="Arial" w:cs="Arial"/>
        </w:rPr>
        <w:t>е</w:t>
      </w:r>
      <w:r w:rsidR="00FE079B" w:rsidRPr="00632E6E">
        <w:rPr>
          <w:rFonts w:ascii="Arial" w:hAnsi="Arial" w:cs="Arial"/>
        </w:rPr>
        <w:t xml:space="preserve"> Комисије.</w:t>
      </w:r>
    </w:p>
    <w:p w:rsidR="00C97362" w:rsidRPr="00455438" w:rsidRDefault="00455438" w:rsidP="00455438">
      <w:pPr>
        <w:spacing w:after="120"/>
        <w:ind w:firstLine="720"/>
        <w:rPr>
          <w:rFonts w:ascii="Arial" w:hAnsi="Arial" w:cs="Arial"/>
          <w:highlight w:val="yellow"/>
        </w:rPr>
      </w:pPr>
      <w:r w:rsidRPr="00834740">
        <w:rPr>
          <w:rFonts w:ascii="Arial" w:hAnsi="Arial" w:cs="Arial"/>
        </w:rPr>
        <w:t xml:space="preserve">(2) </w:t>
      </w:r>
      <w:r w:rsidR="00BE7CDD" w:rsidRPr="00834740">
        <w:rPr>
          <w:rFonts w:ascii="Arial" w:hAnsi="Arial" w:cs="Arial"/>
        </w:rPr>
        <w:t xml:space="preserve">Обавештавање </w:t>
      </w:r>
      <w:r w:rsidRPr="00834740">
        <w:rPr>
          <w:rFonts w:ascii="Arial" w:hAnsi="Arial" w:cs="Arial"/>
        </w:rPr>
        <w:t xml:space="preserve">гласача </w:t>
      </w:r>
      <w:r w:rsidR="00040B7E">
        <w:rPr>
          <w:rFonts w:ascii="Arial" w:hAnsi="Arial" w:cs="Arial"/>
        </w:rPr>
        <w:t xml:space="preserve">који су особе </w:t>
      </w:r>
      <w:r w:rsidRPr="00834740">
        <w:rPr>
          <w:rFonts w:ascii="Arial" w:hAnsi="Arial" w:cs="Arial"/>
        </w:rPr>
        <w:t xml:space="preserve">са инвалидитетом </w:t>
      </w:r>
      <w:r w:rsidR="00BE7CDD" w:rsidRPr="00834740">
        <w:rPr>
          <w:rFonts w:ascii="Arial" w:hAnsi="Arial" w:cs="Arial"/>
        </w:rPr>
        <w:t>о правима из става 1. овог члана</w:t>
      </w:r>
      <w:r w:rsidR="00C97362" w:rsidRPr="00834740">
        <w:rPr>
          <w:rFonts w:ascii="Arial" w:hAnsi="Arial" w:cs="Arial"/>
        </w:rPr>
        <w:t xml:space="preserve"> </w:t>
      </w:r>
      <w:r w:rsidRPr="00834740">
        <w:rPr>
          <w:rFonts w:ascii="Arial" w:hAnsi="Arial" w:cs="Arial"/>
        </w:rPr>
        <w:t>врши се</w:t>
      </w:r>
      <w:r w:rsidR="00C97362" w:rsidRPr="00834740">
        <w:rPr>
          <w:rFonts w:ascii="Arial" w:hAnsi="Arial" w:cs="Arial"/>
        </w:rPr>
        <w:t xml:space="preserve"> путем титлова или српског знаковног језика</w:t>
      </w:r>
      <w:r w:rsidRPr="00834740">
        <w:rPr>
          <w:rFonts w:ascii="Arial" w:hAnsi="Arial" w:cs="Arial"/>
        </w:rPr>
        <w:t>, за глуве гласаче</w:t>
      </w:r>
      <w:r w:rsidR="00C97362" w:rsidRPr="00834740">
        <w:rPr>
          <w:rFonts w:ascii="Arial" w:hAnsi="Arial" w:cs="Arial"/>
        </w:rPr>
        <w:t xml:space="preserve"> и</w:t>
      </w:r>
      <w:r w:rsidRPr="00834740">
        <w:rPr>
          <w:rFonts w:ascii="Arial" w:hAnsi="Arial" w:cs="Arial"/>
        </w:rPr>
        <w:t xml:space="preserve"> </w:t>
      </w:r>
      <w:r w:rsidR="00C97362" w:rsidRPr="00834740">
        <w:rPr>
          <w:rFonts w:ascii="Arial" w:hAnsi="Arial" w:cs="Arial"/>
        </w:rPr>
        <w:t xml:space="preserve">путем </w:t>
      </w:r>
      <w:r w:rsidR="00C97362" w:rsidRPr="00834740">
        <w:rPr>
          <w:rFonts w:ascii="Arial" w:hAnsi="Arial" w:cs="Arial"/>
          <w:lang w:val="en-US"/>
        </w:rPr>
        <w:t>QR</w:t>
      </w:r>
      <w:r w:rsidR="00C97362" w:rsidRPr="00834740">
        <w:rPr>
          <w:rFonts w:ascii="Arial" w:hAnsi="Arial" w:cs="Arial"/>
          <w:lang w:val="ru-RU"/>
        </w:rPr>
        <w:t xml:space="preserve"> </w:t>
      </w:r>
      <w:r w:rsidR="00C97362" w:rsidRPr="00834740">
        <w:rPr>
          <w:rFonts w:ascii="Arial" w:hAnsi="Arial" w:cs="Arial"/>
        </w:rPr>
        <w:t>кодова</w:t>
      </w:r>
      <w:r w:rsidRPr="00834740">
        <w:rPr>
          <w:rFonts w:ascii="Arial" w:hAnsi="Arial" w:cs="Arial"/>
        </w:rPr>
        <w:t>, за слепе гласаче</w:t>
      </w:r>
      <w:r w:rsidR="00C97362" w:rsidRPr="00834740">
        <w:rPr>
          <w:rFonts w:ascii="Arial" w:hAnsi="Arial" w:cs="Arial"/>
        </w:rPr>
        <w:t>.</w:t>
      </w:r>
    </w:p>
    <w:p w:rsidR="00636A90" w:rsidRDefault="002D340D" w:rsidP="005B08FA">
      <w:pPr>
        <w:spacing w:after="120"/>
        <w:ind w:firstLine="720"/>
        <w:rPr>
          <w:rFonts w:ascii="Arial" w:hAnsi="Arial" w:cs="Arial"/>
        </w:rPr>
      </w:pPr>
      <w:r>
        <w:rPr>
          <w:rFonts w:ascii="Arial" w:eastAsia="Times New Roman" w:hAnsi="Arial" w:cs="Arial"/>
        </w:rPr>
        <w:t>(</w:t>
      </w:r>
      <w:r w:rsidR="00834740" w:rsidRPr="00834740">
        <w:rPr>
          <w:rFonts w:ascii="Arial" w:eastAsia="Times New Roman" w:hAnsi="Arial" w:cs="Arial"/>
          <w:lang w:val="ru-RU"/>
        </w:rPr>
        <w:t>3</w:t>
      </w:r>
      <w:r w:rsidR="005B08FA" w:rsidRPr="00FD5492">
        <w:rPr>
          <w:rFonts w:ascii="Arial" w:eastAsia="Times New Roman" w:hAnsi="Arial" w:cs="Arial"/>
        </w:rPr>
        <w:t xml:space="preserve">) Дан после расписивања </w:t>
      </w:r>
      <w:r w:rsidR="009116C0">
        <w:rPr>
          <w:rFonts w:ascii="Arial" w:eastAsia="Times New Roman" w:hAnsi="Arial" w:cs="Arial"/>
        </w:rPr>
        <w:t>републичког референдума</w:t>
      </w:r>
      <w:r w:rsidR="005B08FA" w:rsidRPr="00FD5492">
        <w:rPr>
          <w:rFonts w:ascii="Arial" w:eastAsia="Times New Roman" w:hAnsi="Arial" w:cs="Arial"/>
        </w:rPr>
        <w:t xml:space="preserve">, општинска/градска управа је дужна </w:t>
      </w:r>
      <w:r w:rsidR="005B08FA" w:rsidRPr="005D11A5">
        <w:rPr>
          <w:rFonts w:ascii="Arial" w:hAnsi="Arial" w:cs="Arial"/>
        </w:rPr>
        <w:t xml:space="preserve">да изложи део бирачког списка за подручје своје општине/града на увид </w:t>
      </w:r>
      <w:r w:rsidR="009116C0">
        <w:rPr>
          <w:rFonts w:ascii="Arial" w:hAnsi="Arial" w:cs="Arial"/>
        </w:rPr>
        <w:t xml:space="preserve">гласачима </w:t>
      </w:r>
      <w:r w:rsidR="005B08FA" w:rsidRPr="005D11A5">
        <w:rPr>
          <w:rFonts w:ascii="Arial" w:hAnsi="Arial" w:cs="Arial"/>
        </w:rPr>
        <w:t>и да то огласи преко средстава јавног информисања и, по потреби, на други начин</w:t>
      </w:r>
      <w:r w:rsidR="00636A90">
        <w:rPr>
          <w:rFonts w:ascii="Arial" w:hAnsi="Arial" w:cs="Arial"/>
        </w:rPr>
        <w:t>.</w:t>
      </w:r>
    </w:p>
    <w:p w:rsidR="005B08FA" w:rsidRPr="005D11A5" w:rsidRDefault="00636A90" w:rsidP="00834740">
      <w:pPr>
        <w:keepNext/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834740" w:rsidRPr="00834740"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)</w:t>
      </w:r>
      <w:r w:rsidR="005B08FA" w:rsidRPr="005D1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FD5492">
        <w:rPr>
          <w:rFonts w:ascii="Arial" w:eastAsia="Times New Roman" w:hAnsi="Arial" w:cs="Arial"/>
        </w:rPr>
        <w:t>пштинска/градска управа</w:t>
      </w:r>
      <w:r w:rsidRPr="005D1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 дужна</w:t>
      </w:r>
      <w:r w:rsidR="005B08FA" w:rsidRPr="005D11A5">
        <w:rPr>
          <w:rFonts w:ascii="Arial" w:hAnsi="Arial" w:cs="Arial"/>
        </w:rPr>
        <w:t xml:space="preserve"> да грађане обавести:</w:t>
      </w:r>
    </w:p>
    <w:p w:rsidR="005B08FA" w:rsidRPr="005D11A5" w:rsidRDefault="005B08FA" w:rsidP="00834740">
      <w:pPr>
        <w:keepNext/>
        <w:spacing w:after="120"/>
        <w:ind w:firstLine="720"/>
        <w:rPr>
          <w:rFonts w:ascii="Arial" w:hAnsi="Arial" w:cs="Arial"/>
        </w:rPr>
      </w:pPr>
      <w:r w:rsidRPr="005D11A5">
        <w:rPr>
          <w:rFonts w:ascii="Arial" w:hAnsi="Arial" w:cs="Arial"/>
        </w:rPr>
        <w:t>1) да од општинске/градске управе могу, до закључења бирачког списка, захтевати доношење решења на којима се заснивају промене у бирачком списку;</w:t>
      </w:r>
    </w:p>
    <w:p w:rsidR="005B08FA" w:rsidRPr="005D11A5" w:rsidRDefault="005B08FA" w:rsidP="005B08FA">
      <w:pPr>
        <w:spacing w:after="120"/>
        <w:ind w:firstLine="720"/>
        <w:rPr>
          <w:rFonts w:ascii="Arial" w:hAnsi="Arial" w:cs="Arial"/>
        </w:rPr>
      </w:pPr>
      <w:r w:rsidRPr="005D11A5">
        <w:rPr>
          <w:rFonts w:ascii="Arial" w:hAnsi="Arial" w:cs="Arial"/>
        </w:rPr>
        <w:t xml:space="preserve">2) да надлежној општинској/градској управи могу, најкасније пет дана пре дана закључења бирачког списка, поднети захтев да се у бирачки списак упише податак да ће </w:t>
      </w:r>
      <w:r w:rsidR="009116C0">
        <w:rPr>
          <w:rFonts w:ascii="Arial" w:hAnsi="Arial" w:cs="Arial"/>
        </w:rPr>
        <w:t>гласач на предстојећем</w:t>
      </w:r>
      <w:r w:rsidRPr="005D11A5">
        <w:rPr>
          <w:rFonts w:ascii="Arial" w:hAnsi="Arial" w:cs="Arial"/>
        </w:rPr>
        <w:t xml:space="preserve"> </w:t>
      </w:r>
      <w:r w:rsidR="009116C0">
        <w:rPr>
          <w:rFonts w:ascii="Arial" w:hAnsi="Arial" w:cs="Arial"/>
        </w:rPr>
        <w:t>референдуму</w:t>
      </w:r>
      <w:r w:rsidRPr="005D11A5">
        <w:rPr>
          <w:rFonts w:ascii="Arial" w:hAnsi="Arial" w:cs="Arial"/>
        </w:rPr>
        <w:t xml:space="preserve"> гласати према месту боравишта у земљи.</w:t>
      </w:r>
    </w:p>
    <w:p w:rsidR="00636A90" w:rsidRDefault="009116C0" w:rsidP="005B08FA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34740">
        <w:rPr>
          <w:rFonts w:ascii="Arial" w:hAnsi="Arial" w:cs="Arial"/>
        </w:rPr>
        <w:t>5</w:t>
      </w:r>
      <w:r>
        <w:rPr>
          <w:rFonts w:ascii="Arial" w:hAnsi="Arial" w:cs="Arial"/>
        </w:rPr>
        <w:t>) Дан после расписивања републичког референдума</w:t>
      </w:r>
      <w:r w:rsidR="005B08FA" w:rsidRPr="005D11A5">
        <w:rPr>
          <w:rFonts w:ascii="Arial" w:hAnsi="Arial" w:cs="Arial"/>
        </w:rPr>
        <w:t xml:space="preserve">, дипломатско-конзуларна представништва </w:t>
      </w:r>
      <w:r w:rsidR="002D340D">
        <w:rPr>
          <w:rFonts w:ascii="Arial" w:hAnsi="Arial" w:cs="Arial"/>
        </w:rPr>
        <w:t xml:space="preserve">Републике Србије </w:t>
      </w:r>
      <w:r w:rsidR="005B08FA" w:rsidRPr="005D11A5">
        <w:rPr>
          <w:rFonts w:ascii="Arial" w:hAnsi="Arial" w:cs="Arial"/>
        </w:rPr>
        <w:t xml:space="preserve">обавештавају </w:t>
      </w:r>
      <w:r>
        <w:rPr>
          <w:rFonts w:ascii="Arial" w:hAnsi="Arial" w:cs="Arial"/>
        </w:rPr>
        <w:t>гласаче</w:t>
      </w:r>
      <w:r w:rsidR="005B08FA" w:rsidRPr="005D11A5">
        <w:rPr>
          <w:rFonts w:ascii="Arial" w:hAnsi="Arial" w:cs="Arial"/>
        </w:rPr>
        <w:t xml:space="preserve"> који имају боравиште у иностранству да преко дипломатско-конзуларног представништва могу, најкасније пет дана пре дана закључења бирачког списка, поднети захтев да се у бирачки списак упиш</w:t>
      </w:r>
      <w:r>
        <w:rPr>
          <w:rFonts w:ascii="Arial" w:hAnsi="Arial" w:cs="Arial"/>
        </w:rPr>
        <w:t xml:space="preserve">е податак да ће на предстојећем референдуму </w:t>
      </w:r>
      <w:r w:rsidR="005B08FA" w:rsidRPr="005D11A5">
        <w:rPr>
          <w:rFonts w:ascii="Arial" w:hAnsi="Arial" w:cs="Arial"/>
        </w:rPr>
        <w:t xml:space="preserve">гласати у иностранству. </w:t>
      </w:r>
    </w:p>
    <w:p w:rsidR="005B08FA" w:rsidRPr="005D11A5" w:rsidRDefault="00834740" w:rsidP="005B08FA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(6</w:t>
      </w:r>
      <w:r w:rsidR="00636A90">
        <w:rPr>
          <w:rFonts w:ascii="Arial" w:hAnsi="Arial" w:cs="Arial"/>
        </w:rPr>
        <w:t xml:space="preserve">) </w:t>
      </w:r>
      <w:r w:rsidR="005B08FA" w:rsidRPr="005D11A5">
        <w:rPr>
          <w:rFonts w:ascii="Arial" w:hAnsi="Arial" w:cs="Arial"/>
        </w:rPr>
        <w:t xml:space="preserve">Министарство </w:t>
      </w:r>
      <w:r w:rsidR="002D340D">
        <w:rPr>
          <w:rFonts w:ascii="Arial" w:hAnsi="Arial" w:cs="Arial"/>
        </w:rPr>
        <w:t>надлежно за вођење бирачког списка</w:t>
      </w:r>
      <w:r w:rsidR="005B08FA" w:rsidRPr="005D11A5">
        <w:rPr>
          <w:rFonts w:ascii="Arial" w:hAnsi="Arial" w:cs="Arial"/>
        </w:rPr>
        <w:t xml:space="preserve"> у обавези је да одмах по расписивању </w:t>
      </w:r>
      <w:r w:rsidR="002D340D">
        <w:rPr>
          <w:rFonts w:ascii="Arial" w:hAnsi="Arial" w:cs="Arial"/>
        </w:rPr>
        <w:t>референдума</w:t>
      </w:r>
      <w:r w:rsidR="005B08FA" w:rsidRPr="005D11A5">
        <w:rPr>
          <w:rFonts w:ascii="Arial" w:hAnsi="Arial" w:cs="Arial"/>
        </w:rPr>
        <w:t xml:space="preserve"> </w:t>
      </w:r>
      <w:r w:rsidR="00636A90">
        <w:rPr>
          <w:rFonts w:ascii="Arial" w:hAnsi="Arial" w:cs="Arial"/>
        </w:rPr>
        <w:t>обавештење</w:t>
      </w:r>
      <w:r w:rsidR="005B08FA" w:rsidRPr="005D11A5">
        <w:rPr>
          <w:rFonts w:ascii="Arial" w:hAnsi="Arial" w:cs="Arial"/>
        </w:rPr>
        <w:t xml:space="preserve"> </w:t>
      </w:r>
      <w:r w:rsidR="00636A90">
        <w:rPr>
          <w:rFonts w:ascii="Arial" w:hAnsi="Arial" w:cs="Arial"/>
        </w:rPr>
        <w:t xml:space="preserve">из става 4. овог члана </w:t>
      </w:r>
      <w:r w:rsidR="005B08FA" w:rsidRPr="005D11A5">
        <w:rPr>
          <w:rFonts w:ascii="Arial" w:hAnsi="Arial" w:cs="Arial"/>
        </w:rPr>
        <w:t xml:space="preserve">објави на својој </w:t>
      </w:r>
      <w:r w:rsidR="009116C0">
        <w:rPr>
          <w:rFonts w:ascii="Arial" w:hAnsi="Arial" w:cs="Arial"/>
        </w:rPr>
        <w:t>веб</w:t>
      </w:r>
      <w:r w:rsidR="002D340D">
        <w:rPr>
          <w:rFonts w:ascii="Arial" w:hAnsi="Arial" w:cs="Arial"/>
        </w:rPr>
        <w:t xml:space="preserve"> </w:t>
      </w:r>
      <w:r w:rsidR="009116C0">
        <w:rPr>
          <w:rFonts w:ascii="Arial" w:hAnsi="Arial" w:cs="Arial"/>
        </w:rPr>
        <w:t>презентацији</w:t>
      </w:r>
      <w:r w:rsidR="005B08FA" w:rsidRPr="005D11A5">
        <w:rPr>
          <w:rFonts w:ascii="Arial" w:hAnsi="Arial" w:cs="Arial"/>
        </w:rPr>
        <w:t>.</w:t>
      </w:r>
    </w:p>
    <w:p w:rsidR="005B08FA" w:rsidRPr="00FD5492" w:rsidRDefault="005B08FA" w:rsidP="005927AC">
      <w:pPr>
        <w:autoSpaceDE w:val="0"/>
        <w:autoSpaceDN w:val="0"/>
        <w:adjustRightInd w:val="0"/>
        <w:spacing w:after="120"/>
        <w:ind w:left="284" w:right="284"/>
        <w:jc w:val="center"/>
        <w:rPr>
          <w:rFonts w:ascii="Arial" w:eastAsia="Times New Roman" w:hAnsi="Arial" w:cs="Arial"/>
          <w:b/>
        </w:rPr>
      </w:pPr>
      <w:r w:rsidRPr="00FD5492">
        <w:rPr>
          <w:rFonts w:ascii="Arial" w:eastAsia="Times New Roman" w:hAnsi="Arial" w:cs="Arial"/>
          <w:b/>
        </w:rPr>
        <w:t xml:space="preserve">Обавештење о дану и времену одржавања </w:t>
      </w:r>
      <w:r w:rsidR="009116C0">
        <w:rPr>
          <w:rFonts w:ascii="Arial" w:eastAsia="Times New Roman" w:hAnsi="Arial" w:cs="Arial"/>
          <w:b/>
        </w:rPr>
        <w:t>републичког референдума</w:t>
      </w:r>
    </w:p>
    <w:p w:rsidR="005B08FA" w:rsidRPr="00FD5492" w:rsidRDefault="009116C0" w:rsidP="005B08FA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Члан </w:t>
      </w:r>
      <w:r w:rsidR="005927AC">
        <w:rPr>
          <w:rFonts w:ascii="Arial" w:eastAsia="Times New Roman" w:hAnsi="Arial" w:cs="Arial"/>
          <w:b/>
        </w:rPr>
        <w:t>4</w:t>
      </w:r>
      <w:r w:rsidR="005B08FA" w:rsidRPr="00FD5492">
        <w:rPr>
          <w:rFonts w:ascii="Arial" w:eastAsia="Times New Roman" w:hAnsi="Arial" w:cs="Arial"/>
          <w:b/>
        </w:rPr>
        <w:t>.</w:t>
      </w:r>
    </w:p>
    <w:p w:rsidR="005B08FA" w:rsidRPr="005D11A5" w:rsidRDefault="005B08FA" w:rsidP="005B08FA">
      <w:pPr>
        <w:spacing w:after="120"/>
        <w:ind w:firstLine="720"/>
        <w:rPr>
          <w:rFonts w:ascii="Arial" w:hAnsi="Arial" w:cs="Arial"/>
        </w:rPr>
      </w:pPr>
      <w:r w:rsidRPr="005D11A5">
        <w:rPr>
          <w:rFonts w:ascii="Arial" w:hAnsi="Arial" w:cs="Arial"/>
        </w:rPr>
        <w:t xml:space="preserve">(1) Обавештења </w:t>
      </w:r>
      <w:r w:rsidR="009116C0">
        <w:rPr>
          <w:rFonts w:ascii="Arial" w:hAnsi="Arial" w:cs="Arial"/>
        </w:rPr>
        <w:t>гласачима</w:t>
      </w:r>
      <w:r w:rsidRPr="005D11A5">
        <w:rPr>
          <w:rFonts w:ascii="Arial" w:hAnsi="Arial" w:cs="Arial"/>
        </w:rPr>
        <w:t xml:space="preserve"> у Републици Србији о</w:t>
      </w:r>
      <w:r w:rsidR="009116C0">
        <w:rPr>
          <w:rFonts w:ascii="Arial" w:hAnsi="Arial" w:cs="Arial"/>
        </w:rPr>
        <w:t xml:space="preserve"> дану и времену одржавања републичког референдума</w:t>
      </w:r>
      <w:r w:rsidRPr="005D11A5">
        <w:rPr>
          <w:rFonts w:ascii="Arial" w:hAnsi="Arial" w:cs="Arial"/>
        </w:rPr>
        <w:t xml:space="preserve">, са бројем и адресом </w:t>
      </w:r>
      <w:r w:rsidR="009116C0">
        <w:rPr>
          <w:rFonts w:ascii="Arial" w:hAnsi="Arial" w:cs="Arial"/>
        </w:rPr>
        <w:t>гласачког</w:t>
      </w:r>
      <w:r w:rsidRPr="005D11A5">
        <w:rPr>
          <w:rFonts w:ascii="Arial" w:hAnsi="Arial" w:cs="Arial"/>
        </w:rPr>
        <w:t xml:space="preserve"> места на коме </w:t>
      </w:r>
      <w:r w:rsidR="009116C0">
        <w:rPr>
          <w:rFonts w:ascii="Arial" w:hAnsi="Arial" w:cs="Arial"/>
        </w:rPr>
        <w:t>гласач</w:t>
      </w:r>
      <w:r w:rsidRPr="005D11A5">
        <w:rPr>
          <w:rFonts w:ascii="Arial" w:hAnsi="Arial" w:cs="Arial"/>
        </w:rPr>
        <w:t xml:space="preserve"> гласа и бројем под којим је уписан у извод из бирачког списка,</w:t>
      </w:r>
      <w:r w:rsidRPr="00FD5492">
        <w:rPr>
          <w:rFonts w:ascii="Arial" w:hAnsi="Arial" w:cs="Arial"/>
        </w:rPr>
        <w:t xml:space="preserve"> </w:t>
      </w:r>
      <w:r w:rsidRPr="005D11A5">
        <w:rPr>
          <w:rFonts w:ascii="Arial" w:hAnsi="Arial" w:cs="Arial"/>
        </w:rPr>
        <w:t>доставља општинска/градска управа.</w:t>
      </w:r>
    </w:p>
    <w:p w:rsidR="005B08FA" w:rsidRDefault="009116C0" w:rsidP="005B08FA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="005B08FA" w:rsidRPr="005D11A5">
        <w:rPr>
          <w:rFonts w:ascii="Arial" w:hAnsi="Arial" w:cs="Arial"/>
        </w:rPr>
        <w:t>) Дипломатско-конзуларна пр</w:t>
      </w:r>
      <w:r>
        <w:rPr>
          <w:rFonts w:ascii="Arial" w:hAnsi="Arial" w:cs="Arial"/>
        </w:rPr>
        <w:t>едставништва обавештавају гласаче</w:t>
      </w:r>
      <w:r w:rsidR="005B08FA" w:rsidRPr="005D11A5">
        <w:rPr>
          <w:rFonts w:ascii="Arial" w:hAnsi="Arial" w:cs="Arial"/>
        </w:rPr>
        <w:t xml:space="preserve"> са боравиштем у иностранству о одржавању </w:t>
      </w:r>
      <w:r>
        <w:rPr>
          <w:rFonts w:ascii="Arial" w:hAnsi="Arial" w:cs="Arial"/>
        </w:rPr>
        <w:t>републичког референдума</w:t>
      </w:r>
      <w:r w:rsidR="005B08FA" w:rsidRPr="005D11A5">
        <w:rPr>
          <w:rFonts w:ascii="Arial" w:hAnsi="Arial" w:cs="Arial"/>
        </w:rPr>
        <w:t xml:space="preserve"> у складу са решењима о уписивању податка да ће </w:t>
      </w:r>
      <w:r>
        <w:rPr>
          <w:rFonts w:ascii="Arial" w:hAnsi="Arial" w:cs="Arial"/>
        </w:rPr>
        <w:t>гласач</w:t>
      </w:r>
      <w:r w:rsidR="005B08FA" w:rsidRPr="005D11A5">
        <w:rPr>
          <w:rFonts w:ascii="Arial" w:hAnsi="Arial" w:cs="Arial"/>
        </w:rPr>
        <w:t xml:space="preserve"> гласати према месту боравишта у иностранству које им доставе надлежне општинске/градске управе.</w:t>
      </w:r>
    </w:p>
    <w:p w:rsidR="007B5079" w:rsidRDefault="009116C0" w:rsidP="002D340D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="005B08FA" w:rsidRPr="005D11A5">
        <w:rPr>
          <w:rFonts w:ascii="Arial" w:hAnsi="Arial" w:cs="Arial"/>
        </w:rPr>
        <w:t xml:space="preserve">) Достава обавештења из ст. 1. и </w:t>
      </w:r>
      <w:r>
        <w:rPr>
          <w:rFonts w:ascii="Arial" w:hAnsi="Arial" w:cs="Arial"/>
        </w:rPr>
        <w:t>2</w:t>
      </w:r>
      <w:r w:rsidR="005B08FA">
        <w:rPr>
          <w:rFonts w:ascii="Arial" w:hAnsi="Arial" w:cs="Arial"/>
        </w:rPr>
        <w:t>.</w:t>
      </w:r>
      <w:r w:rsidR="005B08FA" w:rsidRPr="005D11A5">
        <w:rPr>
          <w:rFonts w:ascii="Arial" w:hAnsi="Arial" w:cs="Arial"/>
        </w:rPr>
        <w:t xml:space="preserve"> овог члана врши се најкасније </w:t>
      </w:r>
      <w:r w:rsidR="005B08FA" w:rsidRPr="00FD5492">
        <w:rPr>
          <w:rFonts w:ascii="Arial" w:hAnsi="Arial" w:cs="Arial"/>
        </w:rPr>
        <w:t xml:space="preserve">пет дана пре дана одржавања </w:t>
      </w:r>
      <w:r>
        <w:rPr>
          <w:rFonts w:ascii="Arial" w:hAnsi="Arial" w:cs="Arial"/>
        </w:rPr>
        <w:t xml:space="preserve">републичког референдума. </w:t>
      </w:r>
    </w:p>
    <w:p w:rsidR="007B5079" w:rsidRPr="007B5079" w:rsidRDefault="007B5079" w:rsidP="007B5079">
      <w:pPr>
        <w:tabs>
          <w:tab w:val="left" w:pos="993"/>
        </w:tabs>
        <w:spacing w:before="120" w:after="12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B5079">
        <w:rPr>
          <w:rFonts w:ascii="Arial" w:hAnsi="Arial" w:cs="Arial"/>
          <w:b/>
          <w:sz w:val="24"/>
          <w:szCs w:val="24"/>
          <w:lang w:val="sr-Latn-RS"/>
        </w:rPr>
        <w:t>III. ЗАВРШНА ОДРЕДБА</w:t>
      </w:r>
    </w:p>
    <w:p w:rsidR="007B5079" w:rsidRPr="007B5079" w:rsidRDefault="007B5079" w:rsidP="007B5079">
      <w:pPr>
        <w:keepNext/>
        <w:spacing w:before="120" w:after="120"/>
        <w:ind w:left="284" w:right="284"/>
        <w:jc w:val="center"/>
        <w:rPr>
          <w:rFonts w:ascii="Arial" w:hAnsi="Arial" w:cs="Arial"/>
          <w:b/>
        </w:rPr>
      </w:pPr>
      <w:r w:rsidRPr="007B5079">
        <w:rPr>
          <w:rFonts w:ascii="Arial" w:hAnsi="Arial" w:cs="Arial"/>
          <w:b/>
        </w:rPr>
        <w:t xml:space="preserve">Члан </w:t>
      </w:r>
      <w:r w:rsidR="005927AC">
        <w:rPr>
          <w:rFonts w:ascii="Arial" w:hAnsi="Arial" w:cs="Arial"/>
          <w:b/>
        </w:rPr>
        <w:t>5</w:t>
      </w:r>
      <w:r w:rsidRPr="007B5079">
        <w:rPr>
          <w:rFonts w:ascii="Arial" w:hAnsi="Arial" w:cs="Arial"/>
          <w:b/>
        </w:rPr>
        <w:t>.</w:t>
      </w:r>
    </w:p>
    <w:p w:rsidR="007B5079" w:rsidRPr="007B5079" w:rsidRDefault="007B5079" w:rsidP="007B5079">
      <w:pPr>
        <w:spacing w:after="120"/>
        <w:ind w:firstLine="720"/>
        <w:rPr>
          <w:rFonts w:ascii="Arial" w:hAnsi="Arial" w:cs="Arial"/>
        </w:rPr>
      </w:pPr>
      <w:r w:rsidRPr="007B5079">
        <w:rPr>
          <w:rFonts w:ascii="Arial" w:hAnsi="Arial" w:cs="Arial"/>
        </w:rPr>
        <w:t xml:space="preserve">Ово упутство ступа на снагу </w:t>
      </w:r>
      <w:r w:rsidR="00636A90">
        <w:rPr>
          <w:rFonts w:ascii="Arial" w:hAnsi="Arial" w:cs="Arial"/>
        </w:rPr>
        <w:t>наредног дана од дана</w:t>
      </w:r>
      <w:r w:rsidRPr="007B5079">
        <w:rPr>
          <w:rFonts w:ascii="Arial" w:hAnsi="Arial" w:cs="Arial"/>
        </w:rPr>
        <w:t xml:space="preserve"> објављивања у „Службеном гласнику Републике Србије“.</w:t>
      </w:r>
    </w:p>
    <w:p w:rsidR="007B5079" w:rsidRPr="007B5079" w:rsidRDefault="007B5079" w:rsidP="007B5079">
      <w:pPr>
        <w:keepNext/>
        <w:tabs>
          <w:tab w:val="left" w:pos="993"/>
        </w:tabs>
        <w:spacing w:before="360" w:after="60" w:line="210" w:lineRule="atLeast"/>
        <w:rPr>
          <w:rFonts w:ascii="Arial" w:eastAsia="Times New Roman" w:hAnsi="Arial" w:cs="Arial"/>
          <w:noProof w:val="0"/>
          <w:color w:val="000000"/>
          <w:lang w:val="ru-RU"/>
        </w:rPr>
      </w:pPr>
      <w:r w:rsidRPr="007B5079">
        <w:rPr>
          <w:rFonts w:ascii="Arial" w:eastAsia="Times New Roman" w:hAnsi="Arial" w:cs="Arial"/>
          <w:noProof w:val="0"/>
          <w:color w:val="000000"/>
          <w:lang w:val="ru-RU"/>
        </w:rPr>
        <w:t xml:space="preserve">02 </w:t>
      </w:r>
      <w:proofErr w:type="spellStart"/>
      <w:r w:rsidRPr="007B5079">
        <w:rPr>
          <w:rFonts w:ascii="Arial" w:eastAsia="Times New Roman" w:hAnsi="Arial" w:cs="Arial"/>
          <w:noProof w:val="0"/>
          <w:color w:val="000000"/>
          <w:lang w:val="ru-RU"/>
        </w:rPr>
        <w:t>Број</w:t>
      </w:r>
      <w:proofErr w:type="spellEnd"/>
      <w:r w:rsidRPr="007B5079">
        <w:rPr>
          <w:rFonts w:ascii="Arial" w:eastAsia="Times New Roman" w:hAnsi="Arial" w:cs="Arial"/>
          <w:noProof w:val="0"/>
          <w:color w:val="000000"/>
          <w:lang w:val="ru-RU"/>
        </w:rPr>
        <w:t xml:space="preserve"> </w:t>
      </w:r>
      <w:r w:rsidR="00CD33B1">
        <w:rPr>
          <w:rFonts w:ascii="Arial" w:eastAsia="Times New Roman" w:hAnsi="Arial" w:cs="Arial"/>
          <w:noProof w:val="0"/>
          <w:color w:val="000000"/>
          <w:lang w:val="ru-RU"/>
        </w:rPr>
        <w:t>014-10</w:t>
      </w:r>
      <w:r w:rsidR="00DF6946">
        <w:rPr>
          <w:rFonts w:ascii="Arial" w:eastAsia="Times New Roman" w:hAnsi="Arial" w:cs="Arial"/>
          <w:noProof w:val="0"/>
          <w:color w:val="000000"/>
          <w:lang w:val="ru-RU"/>
        </w:rPr>
        <w:t>4</w:t>
      </w:r>
      <w:bookmarkStart w:id="0" w:name="_GoBack"/>
      <w:bookmarkEnd w:id="0"/>
      <w:r w:rsidR="00CD33B1">
        <w:rPr>
          <w:rFonts w:ascii="Arial" w:eastAsia="Times New Roman" w:hAnsi="Arial" w:cs="Arial"/>
          <w:noProof w:val="0"/>
          <w:color w:val="000000"/>
          <w:lang w:val="ru-RU"/>
        </w:rPr>
        <w:t>/21</w:t>
      </w:r>
    </w:p>
    <w:p w:rsidR="007B5079" w:rsidRPr="007B5079" w:rsidRDefault="007B5079" w:rsidP="007B5079">
      <w:pPr>
        <w:keepNext/>
        <w:tabs>
          <w:tab w:val="left" w:pos="993"/>
        </w:tabs>
        <w:spacing w:after="240" w:line="210" w:lineRule="atLeast"/>
        <w:rPr>
          <w:rFonts w:ascii="Arial" w:eastAsia="Times New Roman" w:hAnsi="Arial" w:cs="Arial"/>
          <w:noProof w:val="0"/>
          <w:color w:val="000000"/>
          <w:lang w:val="ru-RU"/>
        </w:rPr>
      </w:pPr>
      <w:r w:rsidRPr="007B5079">
        <w:rPr>
          <w:rFonts w:ascii="Arial" w:eastAsia="Times New Roman" w:hAnsi="Arial" w:cs="Arial"/>
          <w:noProof w:val="0"/>
          <w:color w:val="000000"/>
          <w:lang w:val="ru-RU"/>
        </w:rPr>
        <w:t xml:space="preserve">У </w:t>
      </w:r>
      <w:proofErr w:type="spellStart"/>
      <w:r w:rsidRPr="007B5079">
        <w:rPr>
          <w:rFonts w:ascii="Arial" w:eastAsia="Times New Roman" w:hAnsi="Arial" w:cs="Arial"/>
          <w:noProof w:val="0"/>
          <w:color w:val="000000"/>
          <w:lang w:val="ru-RU"/>
        </w:rPr>
        <w:t>Београду</w:t>
      </w:r>
      <w:proofErr w:type="spellEnd"/>
      <w:r w:rsidRPr="007B5079">
        <w:rPr>
          <w:rFonts w:ascii="Arial" w:eastAsia="Times New Roman" w:hAnsi="Arial" w:cs="Arial"/>
          <w:noProof w:val="0"/>
          <w:color w:val="000000"/>
          <w:lang w:val="ru-RU"/>
        </w:rPr>
        <w:t xml:space="preserve">, </w:t>
      </w:r>
      <w:r w:rsidR="00CF2203">
        <w:rPr>
          <w:rFonts w:ascii="Arial" w:hAnsi="Arial" w:cs="Arial"/>
          <w:sz w:val="23"/>
          <w:szCs w:val="23"/>
        </w:rPr>
        <w:t>29. новембра</w:t>
      </w:r>
      <w:r w:rsidR="00CF2203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 </w:t>
      </w:r>
      <w:r w:rsidRPr="007B5079">
        <w:rPr>
          <w:rFonts w:ascii="Arial" w:eastAsia="Times New Roman" w:hAnsi="Arial" w:cs="Arial"/>
          <w:noProof w:val="0"/>
          <w:color w:val="000000"/>
          <w:lang w:val="ru-RU"/>
        </w:rPr>
        <w:t>2021. године</w:t>
      </w:r>
    </w:p>
    <w:p w:rsidR="007B5079" w:rsidRPr="007B5079" w:rsidRDefault="007B5079" w:rsidP="007B5079">
      <w:pPr>
        <w:spacing w:before="360" w:after="360" w:line="210" w:lineRule="atLeast"/>
        <w:jc w:val="center"/>
        <w:rPr>
          <w:rFonts w:ascii="Arial" w:hAnsi="Arial" w:cs="Arial"/>
          <w:noProof w:val="0"/>
          <w:color w:val="000000"/>
          <w:spacing w:val="26"/>
          <w:sz w:val="26"/>
          <w:szCs w:val="26"/>
          <w:lang w:val="ru-RU"/>
        </w:rPr>
      </w:pPr>
      <w:r w:rsidRPr="007B5079">
        <w:rPr>
          <w:rFonts w:ascii="Arial" w:hAnsi="Arial" w:cs="Arial"/>
          <w:b/>
          <w:bCs/>
          <w:noProof w:val="0"/>
          <w:color w:val="000000"/>
          <w:spacing w:val="26"/>
          <w:sz w:val="26"/>
          <w:szCs w:val="26"/>
          <w:lang w:val="ru-RU"/>
        </w:rPr>
        <w:t>РЕПУБЛИЧКА ИЗБОРНА КОМИСИЈА</w:t>
      </w:r>
    </w:p>
    <w:p w:rsidR="007B5079" w:rsidRPr="007B5079" w:rsidRDefault="007B5079" w:rsidP="002D340D">
      <w:pPr>
        <w:tabs>
          <w:tab w:val="center" w:pos="7230"/>
        </w:tabs>
        <w:spacing w:after="360" w:line="210" w:lineRule="atLeast"/>
        <w:ind w:left="5760"/>
        <w:jc w:val="center"/>
        <w:rPr>
          <w:rFonts w:ascii="Arial" w:hAnsi="Arial" w:cs="Arial"/>
          <w:noProof w:val="0"/>
          <w:color w:val="000000"/>
          <w:lang w:val="ru-RU"/>
        </w:rPr>
      </w:pPr>
      <w:r w:rsidRPr="007B5079">
        <w:rPr>
          <w:rFonts w:ascii="Arial" w:hAnsi="Arial" w:cs="Arial"/>
          <w:noProof w:val="0"/>
          <w:color w:val="000000"/>
          <w:lang w:val="ru-RU"/>
        </w:rPr>
        <w:t>ПРЕДСЕДНИК</w:t>
      </w:r>
    </w:p>
    <w:p w:rsidR="007B5079" w:rsidRPr="007B5079" w:rsidRDefault="007B5079" w:rsidP="002D340D">
      <w:pPr>
        <w:tabs>
          <w:tab w:val="center" w:pos="7230"/>
        </w:tabs>
        <w:spacing w:after="120" w:line="210" w:lineRule="atLeast"/>
        <w:ind w:left="5760"/>
        <w:jc w:val="center"/>
        <w:rPr>
          <w:rFonts w:ascii="Arial" w:hAnsi="Arial" w:cs="Arial"/>
          <w:noProof w:val="0"/>
          <w:color w:val="000000"/>
          <w:lang w:val="ru-RU"/>
        </w:rPr>
      </w:pPr>
      <w:r w:rsidRPr="007B5079">
        <w:rPr>
          <w:rFonts w:ascii="Arial" w:hAnsi="Arial" w:cs="Arial"/>
          <w:noProof w:val="0"/>
          <w:color w:val="000000"/>
          <w:lang w:val="ru-RU"/>
        </w:rPr>
        <w:t xml:space="preserve">Владимир </w:t>
      </w:r>
      <w:proofErr w:type="spellStart"/>
      <w:r w:rsidRPr="007B5079">
        <w:rPr>
          <w:rFonts w:ascii="Arial" w:hAnsi="Arial" w:cs="Arial"/>
          <w:noProof w:val="0"/>
          <w:color w:val="000000"/>
          <w:lang w:val="ru-RU"/>
        </w:rPr>
        <w:t>Димитријевић</w:t>
      </w:r>
      <w:proofErr w:type="spellEnd"/>
    </w:p>
    <w:p w:rsidR="007B5079" w:rsidRPr="007B5079" w:rsidRDefault="007B5079" w:rsidP="007B5079">
      <w:pPr>
        <w:spacing w:after="120"/>
        <w:rPr>
          <w:rFonts w:ascii="Arial" w:hAnsi="Arial" w:cs="Arial"/>
          <w:lang w:val="ru-RU"/>
        </w:rPr>
      </w:pPr>
    </w:p>
    <w:sectPr w:rsidR="007B5079" w:rsidRPr="007B5079" w:rsidSect="00523C2C">
      <w:headerReference w:type="default" r:id="rId7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6E" w:rsidRDefault="00632E6E" w:rsidP="00632E6E">
      <w:pPr>
        <w:spacing w:after="0"/>
      </w:pPr>
      <w:r>
        <w:separator/>
      </w:r>
    </w:p>
  </w:endnote>
  <w:endnote w:type="continuationSeparator" w:id="0">
    <w:p w:rsidR="00632E6E" w:rsidRDefault="00632E6E" w:rsidP="00632E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6E" w:rsidRDefault="00632E6E" w:rsidP="00632E6E">
      <w:pPr>
        <w:spacing w:after="0"/>
      </w:pPr>
      <w:r>
        <w:separator/>
      </w:r>
    </w:p>
  </w:footnote>
  <w:footnote w:type="continuationSeparator" w:id="0">
    <w:p w:rsidR="00632E6E" w:rsidRDefault="00632E6E" w:rsidP="00632E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6E" w:rsidRPr="00632E6E" w:rsidRDefault="00632E6E" w:rsidP="00632E6E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0841"/>
    <w:multiLevelType w:val="hybridMultilevel"/>
    <w:tmpl w:val="E42C301C"/>
    <w:lvl w:ilvl="0" w:tplc="E5DC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FA"/>
    <w:rsid w:val="00040B7E"/>
    <w:rsid w:val="00145C8E"/>
    <w:rsid w:val="001575C7"/>
    <w:rsid w:val="00226216"/>
    <w:rsid w:val="00260ECD"/>
    <w:rsid w:val="002D340D"/>
    <w:rsid w:val="00307223"/>
    <w:rsid w:val="00344E64"/>
    <w:rsid w:val="003B0BF8"/>
    <w:rsid w:val="00455438"/>
    <w:rsid w:val="00470B9A"/>
    <w:rsid w:val="004E0501"/>
    <w:rsid w:val="004E438C"/>
    <w:rsid w:val="00521C9A"/>
    <w:rsid w:val="00523C2C"/>
    <w:rsid w:val="005927AC"/>
    <w:rsid w:val="005B08FA"/>
    <w:rsid w:val="005E6500"/>
    <w:rsid w:val="005E74DB"/>
    <w:rsid w:val="0060185B"/>
    <w:rsid w:val="00632E6E"/>
    <w:rsid w:val="00636A90"/>
    <w:rsid w:val="00671F1D"/>
    <w:rsid w:val="00675380"/>
    <w:rsid w:val="00756264"/>
    <w:rsid w:val="00780EAF"/>
    <w:rsid w:val="007B5079"/>
    <w:rsid w:val="008048A7"/>
    <w:rsid w:val="00834740"/>
    <w:rsid w:val="00837755"/>
    <w:rsid w:val="008A6075"/>
    <w:rsid w:val="009116C0"/>
    <w:rsid w:val="00925987"/>
    <w:rsid w:val="00972903"/>
    <w:rsid w:val="00A01375"/>
    <w:rsid w:val="00A5088F"/>
    <w:rsid w:val="00A6542B"/>
    <w:rsid w:val="00A95600"/>
    <w:rsid w:val="00AD2859"/>
    <w:rsid w:val="00BE7148"/>
    <w:rsid w:val="00BE7CDD"/>
    <w:rsid w:val="00C1503D"/>
    <w:rsid w:val="00C24B2E"/>
    <w:rsid w:val="00C97362"/>
    <w:rsid w:val="00CC33C8"/>
    <w:rsid w:val="00CD33B1"/>
    <w:rsid w:val="00CF2203"/>
    <w:rsid w:val="00D407A3"/>
    <w:rsid w:val="00D75C2F"/>
    <w:rsid w:val="00DA58E7"/>
    <w:rsid w:val="00DF6946"/>
    <w:rsid w:val="00E93469"/>
    <w:rsid w:val="00FA7DB0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9D33"/>
  <w15:chartTrackingRefBased/>
  <w15:docId w15:val="{780913A9-206C-44BD-AB38-FD864994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FA"/>
    <w:pPr>
      <w:spacing w:after="200" w:line="240" w:lineRule="auto"/>
      <w:jc w:val="both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B08FA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styleId="ListParagraph">
    <w:name w:val="List Paragraph"/>
    <w:basedOn w:val="Normal"/>
    <w:uiPriority w:val="34"/>
    <w:qFormat/>
    <w:rsid w:val="00AD2859"/>
    <w:pPr>
      <w:ind w:left="720"/>
      <w:contextualSpacing/>
    </w:pPr>
  </w:style>
  <w:style w:type="paragraph" w:customStyle="1" w:styleId="CLAN">
    <w:name w:val="CLAN"/>
    <w:basedOn w:val="Normal"/>
    <w:next w:val="Normal"/>
    <w:qFormat/>
    <w:rsid w:val="00AD2859"/>
    <w:pPr>
      <w:keepNext/>
      <w:spacing w:before="120" w:after="120"/>
      <w:ind w:left="720" w:right="720"/>
      <w:jc w:val="center"/>
    </w:pPr>
    <w:rPr>
      <w:rFonts w:ascii="Arial Bold" w:hAnsi="Arial Bold"/>
      <w:b/>
      <w:noProof w:val="0"/>
      <w:lang w:val="sr-Cyrl-CS"/>
    </w:rPr>
  </w:style>
  <w:style w:type="paragraph" w:customStyle="1" w:styleId="basic-paragraph">
    <w:name w:val="basic-paragraph"/>
    <w:basedOn w:val="Normal"/>
    <w:rsid w:val="002D340D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2E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2E6E"/>
    <w:rPr>
      <w:rFonts w:ascii="Calibri" w:eastAsia="Calibri" w:hAnsi="Calibri" w:cs="Times New Roman"/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32E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2E6E"/>
    <w:rPr>
      <w:rFonts w:ascii="Calibri" w:eastAsia="Calibri" w:hAnsi="Calibri" w:cs="Times New Roman"/>
      <w:noProof/>
      <w:lang w:val="sr-Cyrl-RS"/>
    </w:rPr>
  </w:style>
  <w:style w:type="character" w:customStyle="1" w:styleId="markedcontent">
    <w:name w:val="markedcontent"/>
    <w:basedOn w:val="DefaultParagraphFont"/>
    <w:rsid w:val="00BE7CDD"/>
  </w:style>
  <w:style w:type="paragraph" w:styleId="BalloonText">
    <w:name w:val="Balloon Text"/>
    <w:basedOn w:val="Normal"/>
    <w:link w:val="BalloonTextChar"/>
    <w:uiPriority w:val="99"/>
    <w:semiHidden/>
    <w:unhideWhenUsed/>
    <w:rsid w:val="00CD33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B1"/>
    <w:rPr>
      <w:rFonts w:ascii="Segoe UI" w:eastAsia="Calibr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Biljana Zeljković</cp:lastModifiedBy>
  <cp:revision>15</cp:revision>
  <cp:lastPrinted>2021-11-29T10:25:00Z</cp:lastPrinted>
  <dcterms:created xsi:type="dcterms:W3CDTF">2021-11-23T10:38:00Z</dcterms:created>
  <dcterms:modified xsi:type="dcterms:W3CDTF">2021-11-29T10:25:00Z</dcterms:modified>
</cp:coreProperties>
</file>